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76D" w14:textId="77777777" w:rsidR="00B52259" w:rsidRDefault="00DB7C43">
      <w:pPr>
        <w:pStyle w:val="Body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Network Theatre Company Annual General Meeting Agenda</w:t>
      </w:r>
    </w:p>
    <w:p w14:paraId="5BC300BB" w14:textId="77777777" w:rsidR="00B52259" w:rsidRDefault="00DB7C43">
      <w:pPr>
        <w:pStyle w:val="Body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8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17"/>
        <w:gridCol w:w="8267"/>
      </w:tblGrid>
      <w:tr w:rsidR="00B52259" w14:paraId="33FDF0D2" w14:textId="77777777">
        <w:trPr>
          <w:trHeight w:val="30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E17F" w14:textId="77777777" w:rsidR="00B52259" w:rsidRDefault="00DB7C43">
            <w:pPr>
              <w:pStyle w:val="BodyA"/>
              <w:spacing w:line="276" w:lineRule="auto"/>
              <w:jc w:val="center"/>
            </w:pPr>
            <w:r>
              <w:rPr>
                <w:lang w:val="en-US"/>
              </w:rPr>
              <w:t>Date: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9DA1" w14:textId="77777777" w:rsidR="00B52259" w:rsidRDefault="00DB7C43">
            <w:pPr>
              <w:pStyle w:val="Body"/>
            </w:pPr>
            <w:r>
              <w:rPr>
                <w:rFonts w:ascii="Helvetica" w:hAnsi="Helvetica"/>
                <w:sz w:val="22"/>
                <w:szCs w:val="22"/>
              </w:rPr>
              <w:t>Thursday 9th June 2022</w:t>
            </w:r>
          </w:p>
        </w:tc>
      </w:tr>
      <w:tr w:rsidR="00B52259" w14:paraId="4C578A28" w14:textId="77777777">
        <w:trPr>
          <w:trHeight w:val="2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C7F22" w14:textId="77777777" w:rsidR="00B52259" w:rsidRDefault="00DB7C43">
            <w:pPr>
              <w:pStyle w:val="BodyA"/>
              <w:jc w:val="center"/>
            </w:pPr>
            <w:r>
              <w:rPr>
                <w:lang w:val="en-US"/>
              </w:rPr>
              <w:t>Time: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02D5" w14:textId="77777777" w:rsidR="00B52259" w:rsidRDefault="00DB7C43">
            <w:pPr>
              <w:pStyle w:val="Default"/>
            </w:pPr>
            <w:r>
              <w:rPr>
                <w:rFonts w:ascii="Arial" w:hAnsi="Arial"/>
              </w:rPr>
              <w:t>7.00pm</w:t>
            </w:r>
          </w:p>
        </w:tc>
      </w:tr>
      <w:tr w:rsidR="00B52259" w14:paraId="0BF4354D" w14:textId="77777777">
        <w:trPr>
          <w:trHeight w:val="32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C0622" w14:textId="77777777" w:rsidR="00B52259" w:rsidRDefault="00DB7C43">
            <w:pPr>
              <w:pStyle w:val="BodyA"/>
              <w:jc w:val="center"/>
            </w:pPr>
            <w:r>
              <w:rPr>
                <w:lang w:val="en-US"/>
              </w:rPr>
              <w:t>Place: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BE1" w14:textId="77777777" w:rsidR="00B52259" w:rsidRDefault="00DB7C43">
            <w:pPr>
              <w:pStyle w:val="Default"/>
              <w:spacing w:before="12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Network Theatre</w:t>
            </w:r>
          </w:p>
        </w:tc>
      </w:tr>
    </w:tbl>
    <w:p w14:paraId="462C0430" w14:textId="77777777" w:rsidR="00B52259" w:rsidRDefault="00B52259" w:rsidP="00F25140">
      <w:pPr>
        <w:pStyle w:val="BodyA"/>
      </w:pP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20"/>
        <w:gridCol w:w="6403"/>
        <w:gridCol w:w="2109"/>
      </w:tblGrid>
      <w:tr w:rsidR="00B52259" w14:paraId="3523506F" w14:textId="77777777">
        <w:trPr>
          <w:trHeight w:val="38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8B44" w14:textId="77777777" w:rsidR="00B52259" w:rsidRDefault="00DB7C43">
            <w:pPr>
              <w:pStyle w:val="BodyA"/>
              <w:spacing w:line="276" w:lineRule="auto"/>
              <w:jc w:val="center"/>
            </w:pPr>
            <w:r>
              <w:rPr>
                <w:lang w:val="en-US"/>
              </w:rPr>
              <w:t>Item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083C7" w14:textId="77777777" w:rsidR="00B52259" w:rsidRDefault="00DB7C43">
            <w:pPr>
              <w:pStyle w:val="BodyA"/>
              <w:jc w:val="center"/>
            </w:pPr>
            <w:r>
              <w:rPr>
                <w:lang w:val="en-US"/>
              </w:rPr>
              <w:t>Description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1521" w14:textId="77777777" w:rsidR="00B52259" w:rsidRDefault="00DB7C43">
            <w:pPr>
              <w:pStyle w:val="BodyA"/>
              <w:jc w:val="center"/>
            </w:pPr>
            <w:r>
              <w:rPr>
                <w:lang w:val="en-US"/>
              </w:rPr>
              <w:t>Responsible</w:t>
            </w:r>
          </w:p>
        </w:tc>
      </w:tr>
      <w:tr w:rsidR="00B52259" w14:paraId="50A6C1DB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7217" w14:textId="77777777" w:rsidR="00B52259" w:rsidRDefault="00DB7C43">
            <w:pPr>
              <w:pStyle w:val="BodyA"/>
              <w:jc w:val="center"/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A5EF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Welcome and introductions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4A9E7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B52259" w14:paraId="37838E0C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7DE95" w14:textId="77777777" w:rsidR="00B52259" w:rsidRDefault="00DB7C43">
            <w:pPr>
              <w:pStyle w:val="BodyA"/>
              <w:jc w:val="center"/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2B373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Apologies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B1AE5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Secretary</w:t>
            </w:r>
          </w:p>
        </w:tc>
      </w:tr>
      <w:tr w:rsidR="00B52259" w14:paraId="1E4D786F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2771" w14:textId="77777777" w:rsidR="00B52259" w:rsidRDefault="00DB7C43">
            <w:pPr>
              <w:pStyle w:val="Defaul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F0606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Acceptance of minutes of </w:t>
            </w:r>
            <w:r>
              <w:rPr>
                <w:b w:val="0"/>
                <w:bCs w:val="0"/>
                <w:lang w:val="en-US"/>
              </w:rPr>
              <w:t>previous AGM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E433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B52259" w14:paraId="6ED00F17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F033" w14:textId="77777777" w:rsidR="00B52259" w:rsidRDefault="00DB7C43">
            <w:pPr>
              <w:pStyle w:val="Default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9F01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Chair’s report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D856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B52259" w14:paraId="5086F9A7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D9DF" w14:textId="77777777" w:rsidR="00B52259" w:rsidRDefault="00DB7C43">
            <w:pPr>
              <w:pStyle w:val="Default"/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04DF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Treasurer’s report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B614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Treasurer</w:t>
            </w:r>
          </w:p>
        </w:tc>
      </w:tr>
      <w:tr w:rsidR="00B52259" w14:paraId="062C834A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5415" w14:textId="2F933509" w:rsidR="00B52259" w:rsidRDefault="00F25140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A905B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Questions to Committee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CE06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B52259" w14:paraId="5D27597A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6FD1" w14:textId="19EF3C7B" w:rsidR="00B52259" w:rsidRDefault="00F25140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F9F22" w14:textId="77777777" w:rsidR="00B52259" w:rsidRDefault="00DB7C43">
            <w:pPr>
              <w:pStyle w:val="Default"/>
            </w:pPr>
            <w:r>
              <w:rPr>
                <w:rFonts w:ascii="Arial" w:hAnsi="Arial"/>
                <w:lang w:val="en-US"/>
              </w:rPr>
              <w:t>Election of Officers - Chair, Treasurer and Secretary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BF14" w14:textId="77777777" w:rsidR="00B52259" w:rsidRDefault="00DB7C43">
            <w:pPr>
              <w:pStyle w:val="Default"/>
            </w:pPr>
            <w:r>
              <w:rPr>
                <w:rFonts w:ascii="Arial" w:hAnsi="Arial"/>
                <w:lang w:val="en-US"/>
              </w:rPr>
              <w:t>Secretary</w:t>
            </w:r>
          </w:p>
        </w:tc>
      </w:tr>
      <w:tr w:rsidR="00B52259" w14:paraId="39015697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76DC" w14:textId="58A3DD9F" w:rsidR="00B52259" w:rsidRDefault="00F25140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B216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Election of Committee members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8B981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Secretary</w:t>
            </w:r>
          </w:p>
        </w:tc>
      </w:tr>
      <w:tr w:rsidR="00B52259" w14:paraId="6220E713" w14:textId="77777777">
        <w:trPr>
          <w:trHeight w:val="63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B8B3" w14:textId="5DB9A01D" w:rsidR="00B52259" w:rsidRDefault="00F25140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5657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Meeting close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FAA1" w14:textId="77777777" w:rsidR="00B52259" w:rsidRDefault="00DB7C4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</w:tbl>
    <w:p w14:paraId="234DB605" w14:textId="77777777" w:rsidR="00B52259" w:rsidRDefault="00B52259">
      <w:pPr>
        <w:pStyle w:val="BodyA"/>
        <w:ind w:left="216" w:hanging="216"/>
      </w:pPr>
    </w:p>
    <w:p w14:paraId="774CA9CA" w14:textId="77777777" w:rsidR="00B52259" w:rsidRDefault="00DB7C4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</w:t>
      </w:r>
      <w:r>
        <w:rPr>
          <w:rFonts w:ascii="Arial" w:hAnsi="Arial"/>
          <w:sz w:val="24"/>
          <w:szCs w:val="24"/>
          <w:lang w:val="en-US"/>
        </w:rPr>
        <w:t>roles on the Committee are as follows:</w:t>
      </w:r>
    </w:p>
    <w:p w14:paraId="531AB1A1" w14:textId="77777777" w:rsidR="00B52259" w:rsidRDefault="00B52259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14:paraId="421D4215" w14:textId="77777777" w:rsidR="00B52259" w:rsidRDefault="00DB7C4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Diary Manager, Membership Secretary, Marketing/Publicity Manager, Programming Manager, Theatre Manager, Technical Manager, Bar Manager, </w:t>
      </w:r>
      <w:r>
        <w:rPr>
          <w:rFonts w:ascii="Arial" w:hAnsi="Arial"/>
          <w:sz w:val="24"/>
          <w:szCs w:val="24"/>
          <w:lang w:val="en-US"/>
        </w:rPr>
        <w:t>FOH Manager, Reading Panel Manager</w:t>
      </w:r>
    </w:p>
    <w:p w14:paraId="777CFC3D" w14:textId="77777777" w:rsidR="00B52259" w:rsidRDefault="00B52259">
      <w:pPr>
        <w:pStyle w:val="Default"/>
        <w:rPr>
          <w:rFonts w:ascii="Arial" w:eastAsia="Arial" w:hAnsi="Arial" w:cs="Arial"/>
          <w:sz w:val="24"/>
          <w:szCs w:val="24"/>
        </w:rPr>
      </w:pPr>
    </w:p>
    <w:p w14:paraId="10E59D7C" w14:textId="77777777" w:rsidR="00B52259" w:rsidRDefault="00DB7C43">
      <w:pPr>
        <w:pStyle w:val="Default"/>
      </w:pPr>
      <w:r>
        <w:rPr>
          <w:rFonts w:ascii="Arial" w:hAnsi="Arial"/>
          <w:sz w:val="24"/>
          <w:szCs w:val="24"/>
          <w:lang w:val="en-US"/>
        </w:rPr>
        <w:t>Anyone is welcome to attend the meeting, b</w:t>
      </w:r>
      <w:r>
        <w:rPr>
          <w:rFonts w:ascii="Arial" w:hAnsi="Arial"/>
          <w:sz w:val="24"/>
          <w:szCs w:val="24"/>
          <w:lang w:val="en-US"/>
        </w:rPr>
        <w:t xml:space="preserve">ut please note that you must be a member to vote on any issues which may arise. Lapsed members can renew before the start of the meeting in advance by visiting </w:t>
      </w:r>
      <w:hyperlink r:id="rId6" w:history="1">
        <w:r>
          <w:rPr>
            <w:rStyle w:val="Hyperlink0"/>
          </w:rPr>
          <w:t>membership.networktheatre.org</w:t>
        </w:r>
      </w:hyperlink>
      <w:r>
        <w:rPr>
          <w:rStyle w:val="None"/>
          <w:rFonts w:ascii="Arial" w:hAnsi="Arial"/>
          <w:sz w:val="24"/>
          <w:szCs w:val="24"/>
          <w:lang w:val="en-US"/>
        </w:rPr>
        <w:t xml:space="preserve"> or on the nig</w:t>
      </w:r>
      <w:r>
        <w:rPr>
          <w:rStyle w:val="None"/>
          <w:rFonts w:ascii="Arial" w:hAnsi="Arial"/>
          <w:sz w:val="24"/>
          <w:szCs w:val="24"/>
          <w:lang w:val="en-US"/>
        </w:rPr>
        <w:t>ht.</w:t>
      </w:r>
    </w:p>
    <w:sectPr w:rsidR="00B5225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5F37" w14:textId="77777777" w:rsidR="00DB7C43" w:rsidRDefault="00DB7C43">
      <w:r>
        <w:separator/>
      </w:r>
    </w:p>
  </w:endnote>
  <w:endnote w:type="continuationSeparator" w:id="0">
    <w:p w14:paraId="0C8B7F84" w14:textId="77777777" w:rsidR="00DB7C43" w:rsidRDefault="00DB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396" w14:textId="77777777" w:rsidR="00B52259" w:rsidRDefault="00B522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A850" w14:textId="77777777" w:rsidR="00DB7C43" w:rsidRDefault="00DB7C43">
      <w:r>
        <w:separator/>
      </w:r>
    </w:p>
  </w:footnote>
  <w:footnote w:type="continuationSeparator" w:id="0">
    <w:p w14:paraId="03C6E1DD" w14:textId="77777777" w:rsidR="00DB7C43" w:rsidRDefault="00DB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1BDE" w14:textId="77777777" w:rsidR="00B52259" w:rsidRDefault="00DB7C43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noProof/>
      </w:rPr>
      <w:drawing>
        <wp:inline distT="0" distB="0" distL="0" distR="0" wp14:anchorId="0BB43CF8" wp14:editId="1C93A860">
          <wp:extent cx="850900" cy="72553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725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59"/>
    <w:rsid w:val="00B52259"/>
    <w:rsid w:val="00DB7C43"/>
    <w:rsid w:val="00F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DC42"/>
  <w15:docId w15:val="{6B2AF19A-21FD-4574-BB79-7CFB11F2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pacing w:after="200"/>
    </w:pPr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432FF"/>
      <w:sz w:val="24"/>
      <w:szCs w:val="24"/>
      <w:u w:val="single" w:color="0432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hip.networktheatr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Wellington</cp:lastModifiedBy>
  <cp:revision>2</cp:revision>
  <dcterms:created xsi:type="dcterms:W3CDTF">2022-06-07T16:14:00Z</dcterms:created>
  <dcterms:modified xsi:type="dcterms:W3CDTF">2022-06-07T16:14:00Z</dcterms:modified>
</cp:coreProperties>
</file>