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5A7ED" w14:textId="3C9993AF" w:rsidR="00152698" w:rsidRDefault="004423CB" w:rsidP="004423CB">
      <w:pPr>
        <w:jc w:val="center"/>
        <w:rPr>
          <w:sz w:val="32"/>
          <w:szCs w:val="32"/>
        </w:rPr>
      </w:pPr>
      <w:r>
        <w:rPr>
          <w:sz w:val="32"/>
          <w:szCs w:val="32"/>
        </w:rPr>
        <w:t>A Bunch of Amateurs</w:t>
      </w:r>
    </w:p>
    <w:p w14:paraId="694FF9C3" w14:textId="328B7B0E" w:rsidR="004423CB" w:rsidRDefault="004423CB" w:rsidP="004423CB">
      <w:pPr>
        <w:jc w:val="center"/>
        <w:rPr>
          <w:sz w:val="32"/>
          <w:szCs w:val="32"/>
        </w:rPr>
      </w:pPr>
      <w:r>
        <w:rPr>
          <w:sz w:val="32"/>
          <w:szCs w:val="32"/>
        </w:rPr>
        <w:t>Audition Piece</w:t>
      </w:r>
    </w:p>
    <w:p w14:paraId="157B172B" w14:textId="0FDBD9D7" w:rsidR="004423CB" w:rsidRDefault="004423CB" w:rsidP="004423CB">
      <w:pPr>
        <w:jc w:val="center"/>
        <w:rPr>
          <w:sz w:val="32"/>
          <w:szCs w:val="32"/>
        </w:rPr>
      </w:pPr>
      <w:r>
        <w:rPr>
          <w:sz w:val="32"/>
          <w:szCs w:val="32"/>
        </w:rPr>
        <w:t>Dorothy</w:t>
      </w:r>
    </w:p>
    <w:p w14:paraId="50D81267" w14:textId="77777777" w:rsidR="004423CB" w:rsidRDefault="004423CB" w:rsidP="004423CB">
      <w:pPr>
        <w:jc w:val="center"/>
        <w:rPr>
          <w:sz w:val="32"/>
          <w:szCs w:val="32"/>
        </w:rPr>
      </w:pPr>
    </w:p>
    <w:p w14:paraId="136B7351" w14:textId="615E46EC" w:rsidR="004423CB" w:rsidRDefault="004423CB" w:rsidP="004423CB">
      <w:pPr>
        <w:rPr>
          <w:sz w:val="28"/>
          <w:szCs w:val="28"/>
        </w:rPr>
      </w:pPr>
      <w:r>
        <w:rPr>
          <w:sz w:val="28"/>
          <w:szCs w:val="28"/>
        </w:rPr>
        <w:t>Setting: Opening scene with Dorothy rehearsing a speech to be given to a prospective audience:</w:t>
      </w:r>
    </w:p>
    <w:p w14:paraId="6FB98E10" w14:textId="77777777" w:rsidR="004423CB" w:rsidRDefault="004423CB" w:rsidP="004423CB">
      <w:pPr>
        <w:rPr>
          <w:sz w:val="28"/>
          <w:szCs w:val="28"/>
        </w:rPr>
      </w:pPr>
    </w:p>
    <w:p w14:paraId="622A6D5F" w14:textId="77777777" w:rsidR="004423CB" w:rsidRDefault="004423CB" w:rsidP="004423CB">
      <w:pPr>
        <w:rPr>
          <w:sz w:val="28"/>
          <w:szCs w:val="28"/>
        </w:rPr>
      </w:pPr>
    </w:p>
    <w:p w14:paraId="320680FB" w14:textId="3FD1347F" w:rsidR="004423CB" w:rsidRPr="004423CB" w:rsidRDefault="004423CB" w:rsidP="004423CB">
      <w:pPr>
        <w:rPr>
          <w:sz w:val="28"/>
          <w:szCs w:val="28"/>
        </w:rPr>
      </w:pPr>
      <w:r>
        <w:rPr>
          <w:sz w:val="28"/>
          <w:szCs w:val="28"/>
        </w:rPr>
        <w:t xml:space="preserve">Thank you so much for coming. You are the most important people in any theatre. Without you there is no play. Without you there is no drama. Without you there is only silence. You may think you are sitting in an old barn with uncomfortable seats and inadequate heating. But you are not. You are sitting in the court at Elsinore, you are in the forest of Arden. You are on the steps of the senate in Rome. This humble theatre is a portal, a door to a world of imagination that can transport us from our humdrum existence and allow us to take part in the greatest stories ever told. And this door is about to be closed. The council has withdrawn its grant and unless we can raise fifty thousand pounds it is going to sell the building to be turned into </w:t>
      </w:r>
      <w:r w:rsidR="00A1587E">
        <w:rPr>
          <w:sz w:val="28"/>
          <w:szCs w:val="28"/>
        </w:rPr>
        <w:t xml:space="preserve">executive homes. I know executives need homes but they also need dreams. Which is why I </w:t>
      </w:r>
      <w:r w:rsidR="005D1ECB">
        <w:rPr>
          <w:sz w:val="28"/>
          <w:szCs w:val="28"/>
        </w:rPr>
        <w:t>implore</w:t>
      </w:r>
      <w:r w:rsidR="00A1587E">
        <w:rPr>
          <w:sz w:val="28"/>
          <w:szCs w:val="28"/>
        </w:rPr>
        <w:t xml:space="preserve"> you, I beg you to take this last chance to save our theatre. If not, the community will not just lose its theatre, it will lose its soul.</w:t>
      </w:r>
    </w:p>
    <w:sectPr w:rsidR="004423CB" w:rsidRPr="004423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3CB"/>
    <w:rsid w:val="000F3E6B"/>
    <w:rsid w:val="00152698"/>
    <w:rsid w:val="004423CB"/>
    <w:rsid w:val="00503EE4"/>
    <w:rsid w:val="005D1ECB"/>
    <w:rsid w:val="008C73B4"/>
    <w:rsid w:val="00A1587E"/>
    <w:rsid w:val="00FD3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D318"/>
  <w15:chartTrackingRefBased/>
  <w15:docId w15:val="{8782DA02-5B20-46C6-BD7E-EFC64F0CC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3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23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23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23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23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23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3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3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3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3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23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23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23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23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23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3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3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3CB"/>
    <w:rPr>
      <w:rFonts w:eastAsiaTheme="majorEastAsia" w:cstheme="majorBidi"/>
      <w:color w:val="272727" w:themeColor="text1" w:themeTint="D8"/>
    </w:rPr>
  </w:style>
  <w:style w:type="paragraph" w:styleId="Title">
    <w:name w:val="Title"/>
    <w:basedOn w:val="Normal"/>
    <w:next w:val="Normal"/>
    <w:link w:val="TitleChar"/>
    <w:uiPriority w:val="10"/>
    <w:qFormat/>
    <w:rsid w:val="00442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3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3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3CB"/>
    <w:pPr>
      <w:spacing w:before="160"/>
      <w:jc w:val="center"/>
    </w:pPr>
    <w:rPr>
      <w:i/>
      <w:iCs/>
      <w:color w:val="404040" w:themeColor="text1" w:themeTint="BF"/>
    </w:rPr>
  </w:style>
  <w:style w:type="character" w:customStyle="1" w:styleId="QuoteChar">
    <w:name w:val="Quote Char"/>
    <w:basedOn w:val="DefaultParagraphFont"/>
    <w:link w:val="Quote"/>
    <w:uiPriority w:val="29"/>
    <w:rsid w:val="004423CB"/>
    <w:rPr>
      <w:i/>
      <w:iCs/>
      <w:color w:val="404040" w:themeColor="text1" w:themeTint="BF"/>
    </w:rPr>
  </w:style>
  <w:style w:type="paragraph" w:styleId="ListParagraph">
    <w:name w:val="List Paragraph"/>
    <w:basedOn w:val="Normal"/>
    <w:uiPriority w:val="34"/>
    <w:qFormat/>
    <w:rsid w:val="004423CB"/>
    <w:pPr>
      <w:ind w:left="720"/>
      <w:contextualSpacing/>
    </w:pPr>
  </w:style>
  <w:style w:type="character" w:styleId="IntenseEmphasis">
    <w:name w:val="Intense Emphasis"/>
    <w:basedOn w:val="DefaultParagraphFont"/>
    <w:uiPriority w:val="21"/>
    <w:qFormat/>
    <w:rsid w:val="004423CB"/>
    <w:rPr>
      <w:i/>
      <w:iCs/>
      <w:color w:val="2F5496" w:themeColor="accent1" w:themeShade="BF"/>
    </w:rPr>
  </w:style>
  <w:style w:type="paragraph" w:styleId="IntenseQuote">
    <w:name w:val="Intense Quote"/>
    <w:basedOn w:val="Normal"/>
    <w:next w:val="Normal"/>
    <w:link w:val="IntenseQuoteChar"/>
    <w:uiPriority w:val="30"/>
    <w:qFormat/>
    <w:rsid w:val="004423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23CB"/>
    <w:rPr>
      <w:i/>
      <w:iCs/>
      <w:color w:val="2F5496" w:themeColor="accent1" w:themeShade="BF"/>
    </w:rPr>
  </w:style>
  <w:style w:type="character" w:styleId="IntenseReference">
    <w:name w:val="Intense Reference"/>
    <w:basedOn w:val="DefaultParagraphFont"/>
    <w:uiPriority w:val="32"/>
    <w:qFormat/>
    <w:rsid w:val="004423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Johnson</dc:creator>
  <cp:keywords/>
  <dc:description/>
  <cp:lastModifiedBy>Fred Johnson</cp:lastModifiedBy>
  <cp:revision>2</cp:revision>
  <dcterms:created xsi:type="dcterms:W3CDTF">2026-09-11T15:53:00Z</dcterms:created>
  <dcterms:modified xsi:type="dcterms:W3CDTF">2026-09-13T11:53:00Z</dcterms:modified>
</cp:coreProperties>
</file>